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86ED0" w14:textId="77777777" w:rsidR="00FD1BE7" w:rsidRDefault="00FD1BE7" w:rsidP="00FD1BE7"/>
    <w:p w14:paraId="5FE00584" w14:textId="77777777" w:rsidR="00FD1BE7" w:rsidRPr="00FD1BE7" w:rsidRDefault="00FD1BE7" w:rsidP="00FD1BE7">
      <w:pPr>
        <w:jc w:val="center"/>
        <w:rPr>
          <w:b/>
          <w:bCs/>
          <w:u w:val="single"/>
        </w:rPr>
      </w:pPr>
      <w:r w:rsidRPr="00FD1BE7">
        <w:rPr>
          <w:b/>
          <w:bCs/>
          <w:u w:val="single"/>
        </w:rPr>
        <w:t>Explanatory notes on the results</w:t>
      </w:r>
    </w:p>
    <w:p w14:paraId="30407EA2" w14:textId="77777777" w:rsidR="00FD1BE7" w:rsidRDefault="00FD1BE7" w:rsidP="00FD1BE7"/>
    <w:p w14:paraId="3546D2FC" w14:textId="77777777" w:rsidR="00FD1BE7" w:rsidRPr="00FD1BE7" w:rsidRDefault="00FD1BE7" w:rsidP="00FD1BE7">
      <w:pPr>
        <w:rPr>
          <w:u w:val="single"/>
        </w:rPr>
      </w:pPr>
      <w:r w:rsidRPr="00FD1BE7">
        <w:rPr>
          <w:u w:val="single"/>
        </w:rPr>
        <w:t>Individual results</w:t>
      </w:r>
    </w:p>
    <w:p w14:paraId="7918E7FB" w14:textId="77777777" w:rsidR="00FD1BE7" w:rsidRDefault="00FD1BE7" w:rsidP="00FD1BE7"/>
    <w:p w14:paraId="4B88919A" w14:textId="77777777" w:rsidR="00FD1BE7" w:rsidRDefault="00FD1BE7" w:rsidP="00FD1BE7">
      <w:r>
        <w:t>Age groups as described in the trail champs rules.</w:t>
      </w:r>
    </w:p>
    <w:p w14:paraId="51469FE1" w14:textId="77777777" w:rsidR="00FD1BE7" w:rsidRDefault="00FD1BE7" w:rsidP="00FD1BE7">
      <w:r>
        <w:t xml:space="preserve">There is no ‘senior’ category, seniors are in the open category; this is the convention across Notts championships &amp; others </w:t>
      </w:r>
      <w:proofErr w:type="spellStart"/>
      <w:r>
        <w:t>eg</w:t>
      </w:r>
      <w:proofErr w:type="spellEnd"/>
      <w:r>
        <w:t xml:space="preserve"> the FRA English fell championships.</w:t>
      </w:r>
    </w:p>
    <w:p w14:paraId="1D7059E6" w14:textId="77777777" w:rsidR="00FD1BE7" w:rsidRDefault="00FD1BE7" w:rsidP="00FD1BE7">
      <w:r>
        <w:t>Open category medals can be won by all champs age groups.</w:t>
      </w:r>
    </w:p>
    <w:p w14:paraId="7A359A41" w14:textId="77777777" w:rsidR="00FD1BE7" w:rsidRDefault="00FD1BE7" w:rsidP="00FD1BE7">
      <w:r>
        <w:t>Individuals can win age group medals and open medals except seniors (open only).</w:t>
      </w:r>
    </w:p>
    <w:p w14:paraId="756B9750" w14:textId="77777777" w:rsidR="00FD1BE7" w:rsidRDefault="00FD1BE7" w:rsidP="00FD1BE7"/>
    <w:p w14:paraId="3B98C0E3" w14:textId="77777777" w:rsidR="00FD1BE7" w:rsidRDefault="00FD1BE7" w:rsidP="00FD1BE7">
      <w:r>
        <w:t>Medals can be won by unattached runners.</w:t>
      </w:r>
    </w:p>
    <w:p w14:paraId="6E2CA2CC" w14:textId="77777777" w:rsidR="00FD1BE7" w:rsidRDefault="00FD1BE7" w:rsidP="00FD1BE7"/>
    <w:p w14:paraId="416E6040" w14:textId="77777777" w:rsidR="00FD1BE7" w:rsidRPr="00FD1BE7" w:rsidRDefault="00FD1BE7" w:rsidP="00FD1BE7">
      <w:pPr>
        <w:rPr>
          <w:u w:val="single"/>
        </w:rPr>
      </w:pPr>
      <w:r w:rsidRPr="00FD1BE7">
        <w:rPr>
          <w:u w:val="single"/>
        </w:rPr>
        <w:t>Team medals</w:t>
      </w:r>
    </w:p>
    <w:p w14:paraId="426F3FB5" w14:textId="77777777" w:rsidR="00FD1BE7" w:rsidRDefault="00FD1BE7" w:rsidP="00FD1BE7"/>
    <w:p w14:paraId="40EBCF08" w14:textId="77777777" w:rsidR="00FD1BE7" w:rsidRDefault="00FD1BE7" w:rsidP="00FD1BE7">
      <w:r>
        <w:t>The first 3 runners score for a club with points from race finishing position 1st = 1, 2nd = 2, etc.</w:t>
      </w:r>
    </w:p>
    <w:p w14:paraId="31723C4D" w14:textId="77777777" w:rsidR="00FD1BE7" w:rsidRDefault="00FD1BE7" w:rsidP="00FD1BE7">
      <w:r>
        <w:t>The lowest aggregate team points score = 1st team, 2nd lowest = 2nd, etc.</w:t>
      </w:r>
    </w:p>
    <w:p w14:paraId="06801A03" w14:textId="77777777" w:rsidR="00FD1BE7" w:rsidRDefault="00FD1BE7" w:rsidP="00FD1BE7">
      <w:r>
        <w:t>Any teams tied on aggregate point score, the higher placed / lower point scoring third scorer determines the higher team place.</w:t>
      </w:r>
    </w:p>
    <w:p w14:paraId="7B7295DD" w14:textId="77777777" w:rsidR="00FD1BE7" w:rsidRDefault="00FD1BE7" w:rsidP="00FD1BE7">
      <w:r>
        <w:t>Unattached runners all score in the Open team category.</w:t>
      </w:r>
    </w:p>
    <w:p w14:paraId="75EC4900" w14:textId="77777777" w:rsidR="00FD1BE7" w:rsidRDefault="00FD1BE7" w:rsidP="00FD1BE7">
      <w:r>
        <w:t>Unattached runners do not constitute a team.</w:t>
      </w:r>
    </w:p>
    <w:p w14:paraId="04B97FD0" w14:textId="77777777" w:rsidR="00FD1BE7" w:rsidRDefault="00FD1BE7" w:rsidP="00FD1BE7">
      <w:r>
        <w:t>Veteran and mixed teams must be declared as described in the champs rules.</w:t>
      </w:r>
    </w:p>
    <w:p w14:paraId="5B68F6F3" w14:textId="77777777" w:rsidR="00FD1BE7" w:rsidRDefault="00FD1BE7" w:rsidP="00FD1BE7">
      <w:r>
        <w:t>Open, veteran and mixed teams are scored separately.</w:t>
      </w:r>
    </w:p>
    <w:p w14:paraId="64D69E71" w14:textId="77777777" w:rsidR="00FD1BE7" w:rsidRDefault="00FD1BE7" w:rsidP="00FD1BE7">
      <w:r>
        <w:t>Runners can only score in one team race category.</w:t>
      </w:r>
    </w:p>
    <w:p w14:paraId="188950E9" w14:textId="77777777" w:rsidR="00FD1BE7" w:rsidRDefault="00FD1BE7" w:rsidP="00FD1BE7"/>
    <w:p w14:paraId="66F1B7C9" w14:textId="5D63E427" w:rsidR="00FD1BE7" w:rsidRDefault="00FD1BE7" w:rsidP="00FD1BE7">
      <w:r>
        <w:t>Medals will be distributed to representatives of runners’ clubs at the county xc champs on January 3rd 202</w:t>
      </w:r>
      <w:r w:rsidR="00CE7943">
        <w:t>6</w:t>
      </w:r>
      <w:r>
        <w:t>.</w:t>
      </w:r>
    </w:p>
    <w:p w14:paraId="62247C40" w14:textId="77777777" w:rsidR="00FD1BE7" w:rsidRDefault="00FD1BE7" w:rsidP="00FD1BE7"/>
    <w:p w14:paraId="2CBF821C" w14:textId="77777777" w:rsidR="00FD1BE7" w:rsidRDefault="00FD1BE7" w:rsidP="00FD1BE7">
      <w:r>
        <w:t>Any appeals to the results must be made within 7 days of their publication on the Notts AAA website.</w:t>
      </w:r>
    </w:p>
    <w:p w14:paraId="49EF445D" w14:textId="77777777" w:rsidR="00FD1BE7" w:rsidRDefault="00FD1BE7" w:rsidP="00FD1BE7"/>
    <w:p w14:paraId="7B1E759B" w14:textId="77777777" w:rsidR="00FD1BE7" w:rsidRDefault="00FD1BE7" w:rsidP="00FD1BE7">
      <w:r>
        <w:lastRenderedPageBreak/>
        <w:t>Any comments / suggestions about the Notts trail champs can be submitted for discussion at the relevant Notts AAA committee meeting and any outcomes will be available in meeting minutes and distributed to Notts affiliated club secretaries.</w:t>
      </w:r>
    </w:p>
    <w:p w14:paraId="5A92A2A2" w14:textId="77777777" w:rsidR="00FD1BE7" w:rsidRDefault="00FD1BE7" w:rsidP="00FD1BE7"/>
    <w:p w14:paraId="46760D46" w14:textId="77777777" w:rsidR="00FD1BE7" w:rsidRDefault="00FD1BE7" w:rsidP="00FD1BE7">
      <w:r>
        <w:t>Appeals / comments can be sent to</w:t>
      </w:r>
    </w:p>
    <w:p w14:paraId="39E809E7" w14:textId="77777777" w:rsidR="00FD1BE7" w:rsidRDefault="00FD1BE7" w:rsidP="00FD1BE7"/>
    <w:p w14:paraId="15D0A3BC" w14:textId="77777777" w:rsidR="00FD1BE7" w:rsidRDefault="00FD1BE7" w:rsidP="00FD1BE7">
      <w:r>
        <w:t>Dicky Wilkinson</w:t>
      </w:r>
    </w:p>
    <w:p w14:paraId="00261B59" w14:textId="77777777" w:rsidR="00FD1BE7" w:rsidRDefault="00FD1BE7" w:rsidP="00FD1BE7">
      <w:r>
        <w:t>topwilko@yahoo.com</w:t>
      </w:r>
    </w:p>
    <w:p w14:paraId="50F3D3B6" w14:textId="77777777" w:rsidR="00FD1BE7" w:rsidRDefault="00FD1BE7" w:rsidP="00FD1BE7"/>
    <w:p w14:paraId="350DD7AB" w14:textId="77777777" w:rsidR="00FD1BE7" w:rsidRDefault="00FD1BE7" w:rsidP="00FD1BE7">
      <w:r>
        <w:t>December 4th 2025</w:t>
      </w:r>
    </w:p>
    <w:p w14:paraId="6F178838" w14:textId="77777777" w:rsidR="00FD1BE7" w:rsidRDefault="00FD1BE7" w:rsidP="00FD1BE7"/>
    <w:p w14:paraId="1D73ECCE" w14:textId="77777777" w:rsidR="00865FD7" w:rsidRDefault="00865FD7"/>
    <w:sectPr w:rsidR="00865F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E7"/>
    <w:rsid w:val="00494C61"/>
    <w:rsid w:val="00865FD7"/>
    <w:rsid w:val="00C3563D"/>
    <w:rsid w:val="00CE7943"/>
    <w:rsid w:val="00FD1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B697"/>
  <w15:chartTrackingRefBased/>
  <w15:docId w15:val="{4C75E457-8B2A-42CD-8B75-26043AD7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BE7"/>
    <w:rPr>
      <w:rFonts w:eastAsiaTheme="majorEastAsia" w:cstheme="majorBidi"/>
      <w:color w:val="272727" w:themeColor="text1" w:themeTint="D8"/>
    </w:rPr>
  </w:style>
  <w:style w:type="paragraph" w:styleId="Title">
    <w:name w:val="Title"/>
    <w:basedOn w:val="Normal"/>
    <w:next w:val="Normal"/>
    <w:link w:val="TitleChar"/>
    <w:uiPriority w:val="10"/>
    <w:qFormat/>
    <w:rsid w:val="00FD1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BE7"/>
    <w:pPr>
      <w:spacing w:before="160"/>
      <w:jc w:val="center"/>
    </w:pPr>
    <w:rPr>
      <w:i/>
      <w:iCs/>
      <w:color w:val="404040" w:themeColor="text1" w:themeTint="BF"/>
    </w:rPr>
  </w:style>
  <w:style w:type="character" w:customStyle="1" w:styleId="QuoteChar">
    <w:name w:val="Quote Char"/>
    <w:basedOn w:val="DefaultParagraphFont"/>
    <w:link w:val="Quote"/>
    <w:uiPriority w:val="29"/>
    <w:rsid w:val="00FD1BE7"/>
    <w:rPr>
      <w:i/>
      <w:iCs/>
      <w:color w:val="404040" w:themeColor="text1" w:themeTint="BF"/>
    </w:rPr>
  </w:style>
  <w:style w:type="paragraph" w:styleId="ListParagraph">
    <w:name w:val="List Paragraph"/>
    <w:basedOn w:val="Normal"/>
    <w:uiPriority w:val="34"/>
    <w:qFormat/>
    <w:rsid w:val="00FD1BE7"/>
    <w:pPr>
      <w:ind w:left="720"/>
      <w:contextualSpacing/>
    </w:pPr>
  </w:style>
  <w:style w:type="character" w:styleId="IntenseEmphasis">
    <w:name w:val="Intense Emphasis"/>
    <w:basedOn w:val="DefaultParagraphFont"/>
    <w:uiPriority w:val="21"/>
    <w:qFormat/>
    <w:rsid w:val="00FD1BE7"/>
    <w:rPr>
      <w:i/>
      <w:iCs/>
      <w:color w:val="0F4761" w:themeColor="accent1" w:themeShade="BF"/>
    </w:rPr>
  </w:style>
  <w:style w:type="paragraph" w:styleId="IntenseQuote">
    <w:name w:val="Intense Quote"/>
    <w:basedOn w:val="Normal"/>
    <w:next w:val="Normal"/>
    <w:link w:val="IntenseQuoteChar"/>
    <w:uiPriority w:val="30"/>
    <w:qFormat/>
    <w:rsid w:val="00FD1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BE7"/>
    <w:rPr>
      <w:i/>
      <w:iCs/>
      <w:color w:val="0F4761" w:themeColor="accent1" w:themeShade="BF"/>
    </w:rPr>
  </w:style>
  <w:style w:type="character" w:styleId="IntenseReference">
    <w:name w:val="Intense Reference"/>
    <w:basedOn w:val="DefaultParagraphFont"/>
    <w:uiPriority w:val="32"/>
    <w:qFormat/>
    <w:rsid w:val="00FD1B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Fox</dc:creator>
  <cp:keywords/>
  <dc:description/>
  <cp:lastModifiedBy>Amy Fendley</cp:lastModifiedBy>
  <cp:revision>2</cp:revision>
  <dcterms:created xsi:type="dcterms:W3CDTF">2025-12-10T23:14:00Z</dcterms:created>
  <dcterms:modified xsi:type="dcterms:W3CDTF">2025-12-10T23:14:00Z</dcterms:modified>
</cp:coreProperties>
</file>